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90" w:rsidRPr="00B80E90" w:rsidRDefault="00B80E90" w:rsidP="00B80E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E90">
        <w:rPr>
          <w:rFonts w:ascii="Times New Roman" w:hAnsi="Times New Roman" w:cs="Times New Roman"/>
          <w:b/>
          <w:sz w:val="24"/>
          <w:szCs w:val="24"/>
        </w:rPr>
        <w:t>2.1. Наличие органов государственно-общественного управления в дошколь</w:t>
      </w:r>
      <w:r w:rsidR="00D61E5C">
        <w:rPr>
          <w:rFonts w:ascii="Times New Roman" w:hAnsi="Times New Roman" w:cs="Times New Roman"/>
          <w:b/>
          <w:sz w:val="24"/>
          <w:szCs w:val="24"/>
        </w:rPr>
        <w:t>ной образовательной организации МДОУ «Детский сад № 5»</w:t>
      </w:r>
      <w:bookmarkStart w:id="0" w:name="_GoBack"/>
      <w:bookmarkEnd w:id="0"/>
    </w:p>
    <w:p w:rsidR="00B80E90" w:rsidRPr="00B80E90" w:rsidRDefault="00B80E90" w:rsidP="00B80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E9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9A2390">
        <w:rPr>
          <w:rFonts w:ascii="Times New Roman" w:hAnsi="Times New Roman" w:cs="Times New Roman"/>
          <w:sz w:val="24"/>
          <w:szCs w:val="24"/>
        </w:rPr>
        <w:t>М</w:t>
      </w:r>
      <w:r w:rsidRPr="00B80E90">
        <w:rPr>
          <w:rFonts w:ascii="Times New Roman" w:hAnsi="Times New Roman" w:cs="Times New Roman"/>
          <w:sz w:val="24"/>
          <w:szCs w:val="24"/>
        </w:rPr>
        <w:t xml:space="preserve">ДОУ </w:t>
      </w:r>
      <w:r w:rsidR="009A2390">
        <w:rPr>
          <w:rFonts w:ascii="Times New Roman" w:hAnsi="Times New Roman" w:cs="Times New Roman"/>
          <w:sz w:val="24"/>
          <w:szCs w:val="24"/>
        </w:rPr>
        <w:t xml:space="preserve">«Детский сад № 5» </w:t>
      </w:r>
      <w:r w:rsidRPr="00B80E90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законом РФ «Об образовании в Российской Федерации» и на основании Устава,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</w:t>
      </w:r>
    </w:p>
    <w:p w:rsidR="00B80E90" w:rsidRPr="00B80E90" w:rsidRDefault="00B80E90" w:rsidP="00B80E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E90">
        <w:rPr>
          <w:rFonts w:ascii="Times New Roman" w:hAnsi="Times New Roman" w:cs="Times New Roman"/>
          <w:b/>
          <w:sz w:val="24"/>
          <w:szCs w:val="24"/>
        </w:rPr>
        <w:t>Непосредственное руководство и управлени</w:t>
      </w:r>
      <w:r w:rsidR="00D61E5C">
        <w:rPr>
          <w:rFonts w:ascii="Times New Roman" w:hAnsi="Times New Roman" w:cs="Times New Roman"/>
          <w:b/>
          <w:sz w:val="24"/>
          <w:szCs w:val="24"/>
        </w:rPr>
        <w:t xml:space="preserve">е МДОУ осуществляет заведующий </w:t>
      </w:r>
      <w:r w:rsidR="00D61E5C" w:rsidRPr="00D61E5C">
        <w:rPr>
          <w:rFonts w:ascii="Times New Roman" w:hAnsi="Times New Roman" w:cs="Times New Roman"/>
          <w:sz w:val="24"/>
          <w:szCs w:val="24"/>
        </w:rPr>
        <w:t>Новикова Людмила Анатольевна.</w:t>
      </w:r>
    </w:p>
    <w:p w:rsidR="00B80E90" w:rsidRPr="00B80E90" w:rsidRDefault="00B80E90" w:rsidP="00B8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E90">
        <w:rPr>
          <w:rFonts w:ascii="Times New Roman" w:hAnsi="Times New Roman" w:cs="Times New Roman"/>
          <w:sz w:val="24"/>
          <w:szCs w:val="24"/>
        </w:rPr>
        <w:t xml:space="preserve">Согласно Устава </w:t>
      </w:r>
      <w:r w:rsidRPr="00B80E90">
        <w:rPr>
          <w:rFonts w:ascii="Times New Roman" w:hAnsi="Times New Roman" w:cs="Times New Roman"/>
          <w:b/>
          <w:sz w:val="24"/>
          <w:szCs w:val="24"/>
        </w:rPr>
        <w:t>формами самоуправления</w:t>
      </w:r>
      <w:r w:rsidRPr="00B80E90">
        <w:rPr>
          <w:rFonts w:ascii="Times New Roman" w:hAnsi="Times New Roman" w:cs="Times New Roman"/>
          <w:sz w:val="24"/>
          <w:szCs w:val="24"/>
        </w:rPr>
        <w:t xml:space="preserve"> в учреждении являются: </w:t>
      </w:r>
    </w:p>
    <w:p w:rsidR="00D61E5C" w:rsidRPr="00D61E5C" w:rsidRDefault="00B80E90" w:rsidP="00B8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E90">
        <w:rPr>
          <w:rFonts w:ascii="Times New Roman" w:hAnsi="Times New Roman" w:cs="Times New Roman"/>
          <w:b/>
          <w:sz w:val="24"/>
          <w:szCs w:val="24"/>
        </w:rPr>
        <w:t>Общее собрание работников учрежде</w:t>
      </w:r>
      <w:r w:rsidR="00D61E5C">
        <w:rPr>
          <w:rFonts w:ascii="Times New Roman" w:hAnsi="Times New Roman" w:cs="Times New Roman"/>
          <w:b/>
          <w:sz w:val="24"/>
          <w:szCs w:val="24"/>
        </w:rPr>
        <w:t xml:space="preserve">ния - </w:t>
      </w:r>
      <w:r w:rsidR="00D61E5C" w:rsidRPr="00D61E5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D61E5C" w:rsidRPr="00D61E5C">
        <w:rPr>
          <w:rFonts w:ascii="Times New Roman" w:hAnsi="Times New Roman" w:cs="Times New Roman"/>
          <w:sz w:val="24"/>
          <w:szCs w:val="24"/>
        </w:rPr>
        <w:t>Пустоутова</w:t>
      </w:r>
      <w:proofErr w:type="spellEnd"/>
      <w:r w:rsidR="00D61E5C" w:rsidRPr="00D61E5C">
        <w:rPr>
          <w:rFonts w:ascii="Times New Roman" w:hAnsi="Times New Roman" w:cs="Times New Roman"/>
          <w:sz w:val="24"/>
          <w:szCs w:val="24"/>
        </w:rPr>
        <w:t xml:space="preserve"> Т. Д., секретарь </w:t>
      </w:r>
      <w:proofErr w:type="spellStart"/>
      <w:r w:rsidR="00D61E5C" w:rsidRPr="00D61E5C">
        <w:rPr>
          <w:rFonts w:ascii="Times New Roman" w:hAnsi="Times New Roman" w:cs="Times New Roman"/>
          <w:sz w:val="24"/>
          <w:szCs w:val="24"/>
        </w:rPr>
        <w:t>Берлова</w:t>
      </w:r>
      <w:proofErr w:type="spellEnd"/>
      <w:r w:rsidR="00D61E5C" w:rsidRPr="00D61E5C">
        <w:rPr>
          <w:rFonts w:ascii="Times New Roman" w:hAnsi="Times New Roman" w:cs="Times New Roman"/>
          <w:sz w:val="24"/>
          <w:szCs w:val="24"/>
        </w:rPr>
        <w:t xml:space="preserve"> П. М.</w:t>
      </w:r>
    </w:p>
    <w:p w:rsidR="00B80E90" w:rsidRPr="00B80E90" w:rsidRDefault="00D61E5C" w:rsidP="00B80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-Педагогический совет ДОУ – </w:t>
      </w:r>
      <w:r w:rsidRPr="00D61E5C">
        <w:rPr>
          <w:rFonts w:ascii="Times New Roman" w:hAnsi="Times New Roman" w:cs="Times New Roman"/>
          <w:sz w:val="24"/>
          <w:szCs w:val="24"/>
        </w:rPr>
        <w:t>Председатель Чумак М. А., секретарь Сечкарева А. М.</w:t>
      </w:r>
    </w:p>
    <w:p w:rsidR="00B80E90" w:rsidRPr="00D61E5C" w:rsidRDefault="00D61E5C" w:rsidP="00B8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-Общее родительское собрание - </w:t>
      </w:r>
      <w:r w:rsidRPr="00D61E5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61E5C">
        <w:rPr>
          <w:rFonts w:ascii="Times New Roman" w:hAnsi="Times New Roman" w:cs="Times New Roman"/>
          <w:sz w:val="24"/>
          <w:szCs w:val="24"/>
        </w:rPr>
        <w:t>Шепелева</w:t>
      </w:r>
      <w:proofErr w:type="spellEnd"/>
      <w:r w:rsidRPr="00D61E5C">
        <w:rPr>
          <w:rFonts w:ascii="Times New Roman" w:hAnsi="Times New Roman" w:cs="Times New Roman"/>
          <w:sz w:val="24"/>
          <w:szCs w:val="24"/>
        </w:rPr>
        <w:t xml:space="preserve"> А. И., секретарь Мартыненко О. Н.</w:t>
      </w:r>
    </w:p>
    <w:p w:rsidR="00B80E90" w:rsidRPr="00B80E90" w:rsidRDefault="00B80E90" w:rsidP="00B80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E90">
        <w:rPr>
          <w:rFonts w:ascii="Times New Roman" w:hAnsi="Times New Roman" w:cs="Times New Roman"/>
          <w:sz w:val="24"/>
          <w:szCs w:val="24"/>
        </w:rPr>
        <w:t>Гибкость структуры управления дошкольным учреждением, активная позиция родителей и педагогов, представляющих общественное управление Учреждением, позволяет ставить реалистичные общие цели, строить и гибко изменять структуру взаимодействий и взаимоотношений всех участников образовательного процесса, обеспечивающих достижение поставленных целей с максимально возможной эффективностью.</w:t>
      </w:r>
    </w:p>
    <w:sectPr w:rsidR="00B80E90" w:rsidRPr="00B8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85"/>
    <w:rsid w:val="00185E85"/>
    <w:rsid w:val="008F21A9"/>
    <w:rsid w:val="009A2390"/>
    <w:rsid w:val="00B80E90"/>
    <w:rsid w:val="00D6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AB128-661F-4936-A1D1-1CF8D08A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0EF1A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4</cp:revision>
  <dcterms:created xsi:type="dcterms:W3CDTF">2021-11-06T19:36:00Z</dcterms:created>
  <dcterms:modified xsi:type="dcterms:W3CDTF">2021-11-07T06:33:00Z</dcterms:modified>
</cp:coreProperties>
</file>